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02732233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797705" w:rsidRDefault="00797705">
          <w:pPr>
            <w:pStyle w:val="Kopvaninhoudsopgave"/>
          </w:pPr>
          <w:r>
            <w:t>Vragen granen</w:t>
          </w:r>
        </w:p>
        <w:p w:rsidR="00797705" w:rsidRPr="00797705" w:rsidRDefault="00797705" w:rsidP="00797705">
          <w:pPr>
            <w:rPr>
              <w:lang w:eastAsia="nl-NL"/>
            </w:rPr>
          </w:pPr>
        </w:p>
        <w:p w:rsidR="00527D35" w:rsidRDefault="0079770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221759" w:history="1">
            <w:r w:rsidR="00527D35" w:rsidRPr="004438E3">
              <w:rPr>
                <w:rStyle w:val="Hyperlink"/>
                <w:noProof/>
              </w:rPr>
              <w:t>Algemeen</w:t>
            </w:r>
            <w:r w:rsidR="00527D35">
              <w:rPr>
                <w:noProof/>
                <w:webHidden/>
              </w:rPr>
              <w:tab/>
            </w:r>
            <w:r w:rsidR="00527D35">
              <w:rPr>
                <w:noProof/>
                <w:webHidden/>
              </w:rPr>
              <w:fldChar w:fldCharType="begin"/>
            </w:r>
            <w:r w:rsidR="00527D35">
              <w:rPr>
                <w:noProof/>
                <w:webHidden/>
              </w:rPr>
              <w:instrText xml:space="preserve"> PAGEREF _Toc6221759 \h </w:instrText>
            </w:r>
            <w:r w:rsidR="00527D35">
              <w:rPr>
                <w:noProof/>
                <w:webHidden/>
              </w:rPr>
            </w:r>
            <w:r w:rsidR="00527D35">
              <w:rPr>
                <w:noProof/>
                <w:webHidden/>
              </w:rPr>
              <w:fldChar w:fldCharType="separate"/>
            </w:r>
            <w:r w:rsidR="00527D35">
              <w:rPr>
                <w:noProof/>
                <w:webHidden/>
              </w:rPr>
              <w:t>1</w:t>
            </w:r>
            <w:r w:rsidR="00527D35">
              <w:rPr>
                <w:noProof/>
                <w:webHidden/>
              </w:rPr>
              <w:fldChar w:fldCharType="end"/>
            </w:r>
          </w:hyperlink>
        </w:p>
        <w:p w:rsidR="00527D35" w:rsidRDefault="00527D3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6221760" w:history="1">
            <w:r w:rsidRPr="004438E3">
              <w:rPr>
                <w:rStyle w:val="Hyperlink"/>
                <w:noProof/>
              </w:rPr>
              <w:t>Groei en ontwikkeling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_Toc6221760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D35" w:rsidRDefault="00527D3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6221761" w:history="1">
            <w:r w:rsidRPr="004438E3">
              <w:rPr>
                <w:rStyle w:val="Hyperlink"/>
                <w:noProof/>
              </w:rPr>
              <w:t>Bemesting van granen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_Toc6221761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D35" w:rsidRDefault="00527D3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6221762" w:history="1">
            <w:r w:rsidRPr="004438E3">
              <w:rPr>
                <w:rStyle w:val="Hyperlink"/>
                <w:noProof/>
              </w:rPr>
              <w:t>Rassenkeuze en zaaien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_Toc6221762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D35" w:rsidRDefault="00527D3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6221763" w:history="1">
            <w:r w:rsidRPr="004438E3">
              <w:rPr>
                <w:rStyle w:val="Hyperlink"/>
                <w:noProof/>
              </w:rPr>
              <w:t>Onkruiden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_Toc6221763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D35" w:rsidRDefault="00527D3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6221764" w:history="1">
            <w:r w:rsidRPr="004438E3">
              <w:rPr>
                <w:rStyle w:val="Hyperlink"/>
                <w:noProof/>
              </w:rPr>
              <w:t>Ziekten en plagen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_Toc6221764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D35" w:rsidRDefault="00527D3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6221765" w:history="1">
            <w:r w:rsidRPr="004438E3">
              <w:rPr>
                <w:rStyle w:val="Hyperlink"/>
                <w:noProof/>
              </w:rPr>
              <w:t>Oogst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_Toc6221765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D35" w:rsidRDefault="00527D3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6221766" w:history="1">
            <w:r w:rsidRPr="004438E3">
              <w:rPr>
                <w:rStyle w:val="Hyperlink"/>
                <w:noProof/>
              </w:rPr>
              <w:t>Verwerking/producten van granen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_Toc6221766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7705" w:rsidRDefault="00797705">
          <w:r>
            <w:rPr>
              <w:b/>
              <w:bCs/>
            </w:rPr>
            <w:fldChar w:fldCharType="end"/>
          </w:r>
        </w:p>
      </w:sdtContent>
    </w:sdt>
    <w:p w:rsidR="00797705" w:rsidRDefault="00797705" w:rsidP="00797705">
      <w:bookmarkStart w:id="0" w:name="_GoBack"/>
      <w:bookmarkEnd w:id="0"/>
    </w:p>
    <w:p w:rsidR="00797705" w:rsidRDefault="00797705" w:rsidP="00797705">
      <w:pPr>
        <w:pStyle w:val="Kop1"/>
      </w:pPr>
      <w:bookmarkStart w:id="1" w:name="_Toc6221759"/>
      <w:r>
        <w:t>Algemeen</w:t>
      </w:r>
      <w:bookmarkEnd w:id="1"/>
    </w:p>
    <w:p w:rsidR="00797705" w:rsidRDefault="00797705" w:rsidP="00797705">
      <w:r>
        <w:t xml:space="preserve">1.Welke 3 provinciën verbouwen de meest granen? </w:t>
      </w:r>
    </w:p>
    <w:p w:rsidR="00797705" w:rsidRDefault="00797705" w:rsidP="00797705">
      <w:r>
        <w:t xml:space="preserve">2.Hoe groot is het aandeel van de granen in het bouwplan in Nederland? </w:t>
      </w:r>
    </w:p>
    <w:p w:rsidR="00797705" w:rsidRDefault="00797705" w:rsidP="00797705">
      <w:r>
        <w:t xml:space="preserve">3.Welke graansoort wordt het meest verbouwd? </w:t>
      </w:r>
    </w:p>
    <w:p w:rsidR="00797705" w:rsidRDefault="00797705" w:rsidP="00797705">
      <w:r>
        <w:t xml:space="preserve">4.Waarom wordt er meer zomergerst verbouwd dan wintergerst? </w:t>
      </w:r>
    </w:p>
    <w:p w:rsidR="00797705" w:rsidRDefault="00797705" w:rsidP="00797705">
      <w:r>
        <w:t>5.Leer de graansoorten</w:t>
      </w:r>
      <w:r>
        <w:t xml:space="preserve">. </w:t>
      </w:r>
    </w:p>
    <w:p w:rsidR="00797705" w:rsidRDefault="00797705" w:rsidP="00797705">
      <w:r w:rsidRPr="00797705">
        <w:drawing>
          <wp:inline distT="0" distB="0" distL="0" distR="0" wp14:anchorId="4B034309" wp14:editId="7986346D">
            <wp:extent cx="3084195" cy="27054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7207" cy="27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705" w:rsidRDefault="00797705" w:rsidP="00797705"/>
    <w:p w:rsidR="00797705" w:rsidRDefault="00797705" w:rsidP="00797705">
      <w:r>
        <w:t xml:space="preserve">6.Wat is triticale? </w:t>
      </w:r>
    </w:p>
    <w:p w:rsidR="00797705" w:rsidRDefault="00797705" w:rsidP="00797705"/>
    <w:p w:rsidR="00797705" w:rsidRDefault="00797705" w:rsidP="00797705">
      <w:pPr>
        <w:pStyle w:val="Kop1"/>
      </w:pPr>
      <w:bookmarkStart w:id="2" w:name="_Toc6221760"/>
      <w:r>
        <w:t>Groei en ontwikkeling</w:t>
      </w:r>
      <w:bookmarkEnd w:id="2"/>
      <w:r>
        <w:t xml:space="preserve"> </w:t>
      </w:r>
    </w:p>
    <w:p w:rsidR="00797705" w:rsidRPr="00797705" w:rsidRDefault="00797705" w:rsidP="00797705"/>
    <w:p w:rsidR="00797705" w:rsidRDefault="00797705" w:rsidP="00797705">
      <w:r>
        <w:t xml:space="preserve">1.Welke soorten wortels heeft een graanplant? </w:t>
      </w:r>
    </w:p>
    <w:p w:rsidR="00797705" w:rsidRDefault="00797705" w:rsidP="00797705">
      <w:r>
        <w:t xml:space="preserve">2.Waaruit bestaat het grootste gedeelte van een graankorrel? </w:t>
      </w:r>
    </w:p>
    <w:p w:rsidR="00797705" w:rsidRDefault="00797705" w:rsidP="00797705">
      <w:r>
        <w:t xml:space="preserve">3.Welk blad is het belangrijkste voor de </w:t>
      </w:r>
      <w:r>
        <w:t>productie</w:t>
      </w:r>
      <w:r>
        <w:t xml:space="preserve"> van de korrel? </w:t>
      </w:r>
    </w:p>
    <w:p w:rsidR="00797705" w:rsidRDefault="00797705" w:rsidP="00797705">
      <w:r>
        <w:t xml:space="preserve">4.Wat is de beste groeitemperatuur? </w:t>
      </w:r>
    </w:p>
    <w:p w:rsidR="00797705" w:rsidRDefault="00797705" w:rsidP="00797705">
      <w:r>
        <w:t xml:space="preserve">5.Welke schade hebben hoge temperaturen tijdens een droogteperiode? </w:t>
      </w:r>
    </w:p>
    <w:p w:rsidR="00797705" w:rsidRDefault="00797705" w:rsidP="00797705">
      <w:r>
        <w:t xml:space="preserve">6.Wat wordt bedoeld met vernalisatie? </w:t>
      </w:r>
    </w:p>
    <w:p w:rsidR="00797705" w:rsidRDefault="00797705" w:rsidP="00797705">
      <w:r>
        <w:t xml:space="preserve">7.Welke fasen doorloopt een graanplant? </w:t>
      </w:r>
    </w:p>
    <w:p w:rsidR="00797705" w:rsidRDefault="00797705" w:rsidP="00797705">
      <w:r>
        <w:t xml:space="preserve">8.Wat is een halmheffer? </w:t>
      </w:r>
    </w:p>
    <w:p w:rsidR="00797705" w:rsidRDefault="00797705" w:rsidP="00797705">
      <w:r>
        <w:t xml:space="preserve">9.Wat wordt bedoeld met uitstoeling? </w:t>
      </w:r>
    </w:p>
    <w:p w:rsidR="00797705" w:rsidRDefault="00797705" w:rsidP="00797705">
      <w:r>
        <w:t xml:space="preserve">10.Welke </w:t>
      </w:r>
      <w:r>
        <w:t>factoren</w:t>
      </w:r>
      <w:r>
        <w:t xml:space="preserve"> bevorderen de uitstoeling? </w:t>
      </w:r>
    </w:p>
    <w:p w:rsidR="00797705" w:rsidRDefault="00797705" w:rsidP="00797705">
      <w:r>
        <w:t xml:space="preserve">11.Welke wintergraan stoelt sterk uit? </w:t>
      </w:r>
    </w:p>
    <w:p w:rsidR="00797705" w:rsidRDefault="00797705" w:rsidP="00797705">
      <w:r>
        <w:t xml:space="preserve">12.Waarom vormen niet alle spruiten een aar? </w:t>
      </w:r>
    </w:p>
    <w:p w:rsidR="00797705" w:rsidRDefault="00797705" w:rsidP="00797705">
      <w:r>
        <w:t xml:space="preserve">13.Wat zijn de beste omstandigheden voor de bloei? </w:t>
      </w:r>
    </w:p>
    <w:p w:rsidR="00797705" w:rsidRDefault="00797705" w:rsidP="00797705">
      <w:r>
        <w:t xml:space="preserve">14.Wat geeft de Feekes schaal aan en waarom is zo'n schaal belangrijk? </w:t>
      </w:r>
    </w:p>
    <w:p w:rsidR="00797705" w:rsidRDefault="00797705" w:rsidP="00797705">
      <w:r>
        <w:t xml:space="preserve">15.Wat betekent het dat granen lange dag planten zijn? </w:t>
      </w:r>
    </w:p>
    <w:p w:rsidR="00797705" w:rsidRDefault="00797705" w:rsidP="00797705">
      <w:r>
        <w:t xml:space="preserve">16.Welke graansoort reageert het minst op de daglengte en welke gevolgen heeft dat voor het zaaitijdstip? </w:t>
      </w:r>
    </w:p>
    <w:p w:rsidR="00797705" w:rsidRDefault="00797705" w:rsidP="00797705">
      <w:r>
        <w:t xml:space="preserve">17.Waarom worden groeiregulatoren gebruikt bij granen? </w:t>
      </w:r>
    </w:p>
    <w:p w:rsidR="00797705" w:rsidRDefault="00797705" w:rsidP="00797705">
      <w:r>
        <w:t xml:space="preserve">18.Wat gebeurt er als je groeiregulatoren te laat toepast? </w:t>
      </w:r>
    </w:p>
    <w:p w:rsidR="00797705" w:rsidRDefault="00797705" w:rsidP="00797705">
      <w:r>
        <w:t xml:space="preserve">19.Wat wordt bedoeld met legering? </w:t>
      </w:r>
    </w:p>
    <w:p w:rsidR="00797705" w:rsidRDefault="00797705" w:rsidP="00797705">
      <w:r>
        <w:t xml:space="preserve">20.Welke </w:t>
      </w:r>
      <w:r>
        <w:t>factoren</w:t>
      </w:r>
      <w:r>
        <w:t xml:space="preserve"> werken legering in de hand? </w:t>
      </w:r>
    </w:p>
    <w:p w:rsidR="00797705" w:rsidRDefault="00797705" w:rsidP="00797705">
      <w:r>
        <w:t xml:space="preserve">21.Wat is schot? </w:t>
      </w:r>
    </w:p>
    <w:p w:rsidR="00797705" w:rsidRDefault="00797705" w:rsidP="00797705">
      <w:r>
        <w:t xml:space="preserve">22.Wat is blind schot? </w:t>
      </w:r>
    </w:p>
    <w:p w:rsidR="00797705" w:rsidRDefault="00797705" w:rsidP="00797705">
      <w:r>
        <w:t xml:space="preserve">23.Welke schade veroorzaakt schot voor tarwe en gerst? </w:t>
      </w:r>
    </w:p>
    <w:p w:rsidR="00797705" w:rsidRDefault="00797705" w:rsidP="00797705">
      <w:r>
        <w:t xml:space="preserve">24.Welke graansoorten zijn erg schotgevoelig? </w:t>
      </w:r>
    </w:p>
    <w:p w:rsidR="00797705" w:rsidRDefault="00797705" w:rsidP="00797705">
      <w:r>
        <w:lastRenderedPageBreak/>
        <w:t xml:space="preserve">25.Welke raseigenschappen zijn de laatste jaren sterk verbeterd? </w:t>
      </w:r>
    </w:p>
    <w:p w:rsidR="00797705" w:rsidRDefault="00797705" w:rsidP="00797705">
      <w:r>
        <w:t xml:space="preserve">26.Geef de korrelopbrengst in formule vorm. </w:t>
      </w:r>
    </w:p>
    <w:p w:rsidR="00797705" w:rsidRDefault="00797705" w:rsidP="00797705">
      <w:r>
        <w:t xml:space="preserve">27.Welke invloed heeft: </w:t>
      </w:r>
    </w:p>
    <w:p w:rsidR="00797705" w:rsidRDefault="00797705" w:rsidP="00797705">
      <w:r>
        <w:t xml:space="preserve">   a. een slempige bovenlaag </w:t>
      </w:r>
    </w:p>
    <w:p w:rsidR="00797705" w:rsidRDefault="00797705" w:rsidP="00797705">
      <w:r>
        <w:t xml:space="preserve">   b. veel stikstof </w:t>
      </w:r>
    </w:p>
    <w:p w:rsidR="00797705" w:rsidRDefault="00797705" w:rsidP="00797705">
      <w:r>
        <w:t xml:space="preserve">   c. watertekorten tijdens de bloei                          </w:t>
      </w:r>
    </w:p>
    <w:p w:rsidR="00797705" w:rsidRDefault="00797705" w:rsidP="00797705">
      <w:r>
        <w:t>28.Bereken de opbrengst bij een graangewas dat 500 aren per m</w:t>
      </w:r>
      <w:r>
        <w:t xml:space="preserve">2 </w:t>
      </w:r>
      <w:r>
        <w:t xml:space="preserve">geeft, 40 korrels per aar heeft en een korrelgewicht van 45 mg heeft. </w:t>
      </w:r>
    </w:p>
    <w:p w:rsidR="00797705" w:rsidRDefault="00797705" w:rsidP="00797705"/>
    <w:p w:rsidR="00797705" w:rsidRDefault="00797705" w:rsidP="00797705">
      <w:pPr>
        <w:pStyle w:val="Kop1"/>
      </w:pPr>
      <w:bookmarkStart w:id="3" w:name="_Toc6221761"/>
      <w:r>
        <w:t>Bemesting van granen</w:t>
      </w:r>
      <w:bookmarkEnd w:id="3"/>
    </w:p>
    <w:p w:rsidR="00797705" w:rsidRDefault="00797705" w:rsidP="00797705">
      <w:r>
        <w:tab/>
      </w:r>
    </w:p>
    <w:p w:rsidR="00797705" w:rsidRDefault="00797705" w:rsidP="00797705">
      <w:r>
        <w:t xml:space="preserve">1. Welke zaken worden </w:t>
      </w:r>
      <w:r>
        <w:t>beïnvloed</w:t>
      </w:r>
      <w:r>
        <w:t xml:space="preserve"> door stikstof en geef aan hoe?</w:t>
      </w:r>
    </w:p>
    <w:p w:rsidR="00797705" w:rsidRDefault="00797705" w:rsidP="00797705">
      <w:r>
        <w:t xml:space="preserve">2. Wat is het nadeel van </w:t>
      </w:r>
      <w:r w:rsidR="00527D35">
        <w:t>te veel</w:t>
      </w:r>
      <w:r>
        <w:t xml:space="preserve"> stikstof?</w:t>
      </w:r>
    </w:p>
    <w:p w:rsidR="00797705" w:rsidRDefault="00797705" w:rsidP="00797705">
      <w:r>
        <w:t>3. Waarom is het moeilijk vast te stellen hoeveel stikstof je moet geven?</w:t>
      </w:r>
    </w:p>
    <w:p w:rsidR="00797705" w:rsidRDefault="00797705" w:rsidP="00797705">
      <w:r>
        <w:t xml:space="preserve">4. Welke </w:t>
      </w:r>
      <w:r w:rsidR="00527D35">
        <w:t>factoren</w:t>
      </w:r>
      <w:r>
        <w:t xml:space="preserve"> bepalen de bodemvoorraad aan stikstof?</w:t>
      </w:r>
    </w:p>
    <w:p w:rsidR="00797705" w:rsidRDefault="00797705" w:rsidP="00797705">
      <w:r>
        <w:t>5. Hoe pak je de stikstofbemesting bij wintertarwe aan? Geef</w:t>
      </w:r>
      <w:r>
        <w:t xml:space="preserve"> </w:t>
      </w:r>
      <w:r>
        <w:t>aan hoe</w:t>
      </w:r>
      <w:r>
        <w:t xml:space="preserve"> </w:t>
      </w:r>
      <w:r>
        <w:t>vaak, hoeveel en wanneer.</w:t>
      </w:r>
    </w:p>
    <w:p w:rsidR="00797705" w:rsidRDefault="00797705" w:rsidP="00797705">
      <w:r>
        <w:t>6. Zelfde vraag als 5 maar dan voor brouwgerst.</w:t>
      </w:r>
    </w:p>
    <w:p w:rsidR="00797705" w:rsidRDefault="00797705" w:rsidP="00797705">
      <w:r>
        <w:t>7. Welke 4 zaken worden bevorderd door een voldoende fosfaat bemesting?</w:t>
      </w:r>
    </w:p>
    <w:p w:rsidR="00797705" w:rsidRDefault="00797705" w:rsidP="00797705">
      <w:r>
        <w:t>8. Hoe ziet fosfaatgebrek eruit?</w:t>
      </w:r>
    </w:p>
    <w:p w:rsidR="00797705" w:rsidRDefault="00797705" w:rsidP="00797705">
      <w:r>
        <w:t>9. Hoe stel je vast hoeveel fosfaat je moet geven?</w:t>
      </w:r>
    </w:p>
    <w:p w:rsidR="00797705" w:rsidRDefault="00797705" w:rsidP="00797705">
      <w:r>
        <w:t>10.Wat is bouwplanbemesting en wanneer pas je het toe?</w:t>
      </w:r>
    </w:p>
    <w:p w:rsidR="00797705" w:rsidRDefault="00797705" w:rsidP="00797705">
      <w:r>
        <w:t>11.Waar dient kali voor?</w:t>
      </w:r>
    </w:p>
    <w:p w:rsidR="00797705" w:rsidRDefault="00797705" w:rsidP="00797705">
      <w:r>
        <w:t>12.Hoe zie je kali-gebrek?</w:t>
      </w:r>
    </w:p>
    <w:p w:rsidR="00797705" w:rsidRDefault="00797705" w:rsidP="00797705">
      <w:r>
        <w:t>13.Waar dient magnesium voor en hoe zie je magnesiumgebrek?</w:t>
      </w:r>
    </w:p>
    <w:p w:rsidR="00797705" w:rsidRDefault="00797705" w:rsidP="00797705">
      <w:r>
        <w:t>14.Waar komt magnesiumgebrek vaak voor?</w:t>
      </w:r>
    </w:p>
    <w:p w:rsidR="00797705" w:rsidRDefault="00797705" w:rsidP="00797705">
      <w:r>
        <w:t xml:space="preserve">15.Welke </w:t>
      </w:r>
      <w:r w:rsidR="00527D35">
        <w:t>spore elementen</w:t>
      </w:r>
      <w:r>
        <w:t xml:space="preserve"> zijn belangrijk voor granen?</w:t>
      </w:r>
    </w:p>
    <w:p w:rsidR="00797705" w:rsidRDefault="00797705" w:rsidP="00797705">
      <w:r>
        <w:t>16.Hoe zie je kopergebrek?</w:t>
      </w:r>
    </w:p>
    <w:p w:rsidR="00797705" w:rsidRDefault="00797705" w:rsidP="00797705">
      <w:r>
        <w:t>17.Hoe zie je mangaangebrek en wanneer komt het vaak voor?</w:t>
      </w:r>
    </w:p>
    <w:p w:rsidR="00797705" w:rsidRDefault="00797705" w:rsidP="00797705">
      <w:r>
        <w:lastRenderedPageBreak/>
        <w:t>18.Welke voedingsstoffen zijn dus belangrijk voor de graanteelt?</w:t>
      </w:r>
    </w:p>
    <w:p w:rsidR="00797705" w:rsidRDefault="00797705" w:rsidP="00797705">
      <w:r>
        <w:t xml:space="preserve"> </w:t>
      </w:r>
    </w:p>
    <w:p w:rsidR="00797705" w:rsidRDefault="00797705" w:rsidP="00797705">
      <w:pPr>
        <w:pStyle w:val="Kop1"/>
      </w:pPr>
      <w:bookmarkStart w:id="4" w:name="_Toc6221762"/>
      <w:r>
        <w:t>Rassenkeuze en zaaien</w:t>
      </w:r>
      <w:bookmarkEnd w:id="4"/>
    </w:p>
    <w:p w:rsidR="00797705" w:rsidRDefault="00797705" w:rsidP="00797705">
      <w:r>
        <w:t xml:space="preserve"> </w:t>
      </w:r>
    </w:p>
    <w:p w:rsidR="00797705" w:rsidRDefault="00797705" w:rsidP="00797705">
      <w:r>
        <w:t xml:space="preserve">1. Welke </w:t>
      </w:r>
      <w:r w:rsidR="00527D35">
        <w:t>raseigenschappen</w:t>
      </w:r>
      <w:r>
        <w:t xml:space="preserve"> zijn belangrijk bij: </w:t>
      </w:r>
    </w:p>
    <w:p w:rsidR="00797705" w:rsidRDefault="00797705" w:rsidP="00797705">
      <w:r>
        <w:t xml:space="preserve">   a. baktarwe </w:t>
      </w:r>
    </w:p>
    <w:p w:rsidR="00797705" w:rsidRDefault="00797705" w:rsidP="00797705">
      <w:r>
        <w:t xml:space="preserve">   b. brouwgerst </w:t>
      </w:r>
    </w:p>
    <w:p w:rsidR="00797705" w:rsidRDefault="00797705" w:rsidP="00797705">
      <w:r>
        <w:t xml:space="preserve">2. Waarom doe je op een bedrijf aan rassenspreiding? </w:t>
      </w:r>
    </w:p>
    <w:p w:rsidR="00797705" w:rsidRDefault="00797705" w:rsidP="00797705">
      <w:r>
        <w:t xml:space="preserve">3. Wat is een rassenmengsel, waarom wordt het toegepast en welke nadelen zijn </w:t>
      </w:r>
      <w:r w:rsidR="00527D35">
        <w:t>eraan</w:t>
      </w:r>
      <w:r>
        <w:t xml:space="preserve"> verbonden? </w:t>
      </w:r>
    </w:p>
    <w:p w:rsidR="00797705" w:rsidRDefault="00797705" w:rsidP="00797705">
      <w:r>
        <w:t xml:space="preserve">4. Wat is een mengras? </w:t>
      </w:r>
    </w:p>
    <w:p w:rsidR="00797705" w:rsidRDefault="00797705" w:rsidP="00797705">
      <w:r>
        <w:t>5. Welke schade veroorzaken kiem</w:t>
      </w:r>
      <w:r>
        <w:t xml:space="preserve">- </w:t>
      </w:r>
      <w:r>
        <w:t xml:space="preserve">en bodemschimmels? </w:t>
      </w:r>
    </w:p>
    <w:p w:rsidR="00797705" w:rsidRDefault="00797705" w:rsidP="00797705">
      <w:r>
        <w:t xml:space="preserve">6. Welke aantastingen kun je nog meer tegengaan door zaadontsmetting? </w:t>
      </w:r>
    </w:p>
    <w:p w:rsidR="00797705" w:rsidRDefault="00797705" w:rsidP="00797705">
      <w:r>
        <w:t xml:space="preserve">7. Tegen welke aantastingen kun je het zaad behandelen? </w:t>
      </w:r>
    </w:p>
    <w:p w:rsidR="00797705" w:rsidRDefault="00797705" w:rsidP="00797705">
      <w:r>
        <w:t xml:space="preserve">8. Wat zijn de beste zaaitijden voor de verschillende wintergranen </w:t>
      </w:r>
    </w:p>
    <w:p w:rsidR="00797705" w:rsidRDefault="00797705" w:rsidP="00797705">
      <w:r>
        <w:t xml:space="preserve">9. Welke nadelen heeft te vroeg zaaien bij wintergranen? </w:t>
      </w:r>
    </w:p>
    <w:p w:rsidR="00797705" w:rsidRDefault="00797705" w:rsidP="00797705">
      <w:r>
        <w:t xml:space="preserve">10.Welke nadelen heeft te laat zaaien bij wintergranen? </w:t>
      </w:r>
    </w:p>
    <w:p w:rsidR="00797705" w:rsidRDefault="00797705" w:rsidP="00797705">
      <w:r>
        <w:t xml:space="preserve">11.Wat zijn de beste zaaitijdstippen voor de verschillende zomergranen? </w:t>
      </w:r>
    </w:p>
    <w:p w:rsidR="00797705" w:rsidRDefault="00797705" w:rsidP="00797705">
      <w:r>
        <w:t xml:space="preserve">12.Waarom kun je als je laat zaait het beste zomergerst nemen? </w:t>
      </w:r>
    </w:p>
    <w:p w:rsidR="00797705" w:rsidRDefault="00797705" w:rsidP="00797705">
      <w:r>
        <w:t xml:space="preserve">13.Hoeveel zaaizaad ben je nodig (in kg/ha) voor het volgende  </w:t>
      </w:r>
    </w:p>
    <w:p w:rsidR="00797705" w:rsidRDefault="00797705" w:rsidP="00797705">
      <w:r>
        <w:t xml:space="preserve">   gewas wintertarwe:   gewenst plantaantal: 225 pl/m² </w:t>
      </w:r>
    </w:p>
    <w:p w:rsidR="00797705" w:rsidRDefault="00797705" w:rsidP="00797705">
      <w:r>
        <w:t xml:space="preserve">                        </w:t>
      </w:r>
      <w:r w:rsidR="00527D35">
        <w:t>Opkomstpercentage: 80</w:t>
      </w:r>
      <w:r>
        <w:t xml:space="preserve"> % </w:t>
      </w:r>
    </w:p>
    <w:p w:rsidR="00797705" w:rsidRDefault="00797705" w:rsidP="00797705">
      <w:r>
        <w:t xml:space="preserve">                        uitwinteringsperc. :  10 % </w:t>
      </w:r>
    </w:p>
    <w:p w:rsidR="00797705" w:rsidRDefault="00797705" w:rsidP="00797705">
      <w:r>
        <w:t xml:space="preserve">                        D.K.G.             :  45 gram </w:t>
      </w:r>
    </w:p>
    <w:p w:rsidR="00797705" w:rsidRDefault="00797705" w:rsidP="00797705">
      <w:r>
        <w:t xml:space="preserve">14.Welke afwijkingen van de norm moet je toepassen bij: </w:t>
      </w:r>
    </w:p>
    <w:p w:rsidR="00797705" w:rsidRDefault="00797705" w:rsidP="00797705">
      <w:r>
        <w:t xml:space="preserve">     </w:t>
      </w:r>
      <w:r>
        <w:t>a.</w:t>
      </w:r>
      <w:r>
        <w:tab/>
      </w:r>
      <w:r>
        <w:t xml:space="preserve">erg late zaai </w:t>
      </w:r>
    </w:p>
    <w:p w:rsidR="00797705" w:rsidRDefault="00797705" w:rsidP="00797705">
      <w:r>
        <w:t xml:space="preserve">     </w:t>
      </w:r>
      <w:r>
        <w:t>b.</w:t>
      </w:r>
      <w:r>
        <w:tab/>
      </w:r>
      <w:r>
        <w:t xml:space="preserve">slecht zaaibed </w:t>
      </w:r>
    </w:p>
    <w:p w:rsidR="00797705" w:rsidRDefault="00797705" w:rsidP="00797705">
      <w:r>
        <w:t>15.</w:t>
      </w:r>
      <w:r>
        <w:t>a. Wat</w:t>
      </w:r>
      <w:r>
        <w:t xml:space="preserve"> wordt bedoeld met het feit dat granen een groot</w:t>
      </w:r>
      <w:r>
        <w:t xml:space="preserve"> </w:t>
      </w:r>
      <w:r>
        <w:t>compensatievermogen hebben?</w:t>
      </w:r>
    </w:p>
    <w:p w:rsidR="00797705" w:rsidRDefault="00797705" w:rsidP="00797705">
      <w:r>
        <w:t xml:space="preserve">   </w:t>
      </w:r>
      <w:r>
        <w:t>b. Welke</w:t>
      </w:r>
      <w:r>
        <w:t xml:space="preserve"> compensatie mogelijkheden heeft een graangewas? </w:t>
      </w:r>
    </w:p>
    <w:p w:rsidR="00797705" w:rsidRDefault="00797705" w:rsidP="00797705">
      <w:r>
        <w:lastRenderedPageBreak/>
        <w:t>16. Zou je overzaaien als maar 50 % opkomt?</w:t>
      </w:r>
    </w:p>
    <w:p w:rsidR="00797705" w:rsidRDefault="00797705" w:rsidP="00797705">
      <w:r>
        <w:t xml:space="preserve">17.Wat is de optimale zaaidiepte? </w:t>
      </w:r>
    </w:p>
    <w:p w:rsidR="00797705" w:rsidRDefault="00797705" w:rsidP="00797705"/>
    <w:p w:rsidR="00797705" w:rsidRDefault="00797705" w:rsidP="00797705">
      <w:pPr>
        <w:pStyle w:val="Kop1"/>
      </w:pPr>
      <w:bookmarkStart w:id="5" w:name="_Toc6221763"/>
      <w:r>
        <w:t>Onkruiden</w:t>
      </w:r>
      <w:bookmarkEnd w:id="5"/>
    </w:p>
    <w:p w:rsidR="00797705" w:rsidRDefault="00797705" w:rsidP="00797705"/>
    <w:p w:rsidR="00797705" w:rsidRDefault="00797705" w:rsidP="00797705">
      <w:r>
        <w:t>1. Welke schade veroorzaken onkruiden?</w:t>
      </w:r>
    </w:p>
    <w:p w:rsidR="00797705" w:rsidRDefault="00797705" w:rsidP="00797705">
      <w:r>
        <w:t xml:space="preserve">2. Hoe bestrijd </w:t>
      </w:r>
      <w:r>
        <w:t>je:</w:t>
      </w:r>
    </w:p>
    <w:p w:rsidR="00797705" w:rsidRDefault="00797705" w:rsidP="00797705">
      <w:r>
        <w:t xml:space="preserve">   a. kleefkruid</w:t>
      </w:r>
    </w:p>
    <w:p w:rsidR="00797705" w:rsidRDefault="00797705" w:rsidP="00797705">
      <w:r>
        <w:t xml:space="preserve">   b. kamille</w:t>
      </w:r>
    </w:p>
    <w:p w:rsidR="00797705" w:rsidRDefault="00797705" w:rsidP="00797705">
      <w:r>
        <w:t xml:space="preserve">3. Hoe </w:t>
      </w:r>
      <w:r>
        <w:t>werken:</w:t>
      </w:r>
    </w:p>
    <w:p w:rsidR="00797705" w:rsidRDefault="00797705" w:rsidP="00797705">
      <w:r>
        <w:t xml:space="preserve">   a. bodemherbiciden</w:t>
      </w:r>
    </w:p>
    <w:p w:rsidR="00797705" w:rsidRDefault="00797705" w:rsidP="00797705">
      <w:r>
        <w:t xml:space="preserve">   b. groeistoffen</w:t>
      </w:r>
    </w:p>
    <w:p w:rsidR="00797705" w:rsidRDefault="00797705" w:rsidP="00797705"/>
    <w:p w:rsidR="00797705" w:rsidRDefault="00797705" w:rsidP="00797705">
      <w:pPr>
        <w:pStyle w:val="Kop1"/>
      </w:pPr>
      <w:bookmarkStart w:id="6" w:name="_Toc6221764"/>
      <w:r>
        <w:t>Ziekten en plagen</w:t>
      </w:r>
      <w:bookmarkEnd w:id="6"/>
    </w:p>
    <w:p w:rsidR="00797705" w:rsidRDefault="00797705" w:rsidP="00797705"/>
    <w:p w:rsidR="00797705" w:rsidRDefault="00797705" w:rsidP="00797705">
      <w:r>
        <w:t>1. Hoe ziet de aantasting eruit en hoe bestrijd je:</w:t>
      </w:r>
    </w:p>
    <w:p w:rsidR="00797705" w:rsidRDefault="00797705" w:rsidP="00797705">
      <w:r>
        <w:t xml:space="preserve">   a. gele roest</w:t>
      </w:r>
    </w:p>
    <w:p w:rsidR="00797705" w:rsidRDefault="00797705" w:rsidP="00797705">
      <w:r>
        <w:t xml:space="preserve">   b. bruine roest</w:t>
      </w:r>
    </w:p>
    <w:p w:rsidR="00797705" w:rsidRDefault="00797705" w:rsidP="00797705">
      <w:r>
        <w:t xml:space="preserve">   c. bladvlekkenziekte bij tarwe</w:t>
      </w:r>
    </w:p>
    <w:p w:rsidR="00797705" w:rsidRDefault="00797705" w:rsidP="00797705">
      <w:r>
        <w:t xml:space="preserve">   d. meeldauw</w:t>
      </w:r>
    </w:p>
    <w:p w:rsidR="00797705" w:rsidRDefault="00797705" w:rsidP="00797705">
      <w:r>
        <w:t xml:space="preserve">   e. fritvlieg</w:t>
      </w:r>
    </w:p>
    <w:p w:rsidR="00797705" w:rsidRDefault="00797705" w:rsidP="00797705"/>
    <w:p w:rsidR="00797705" w:rsidRDefault="00797705" w:rsidP="00797705">
      <w:pPr>
        <w:pStyle w:val="Kop1"/>
      </w:pPr>
      <w:bookmarkStart w:id="7" w:name="_Toc6221765"/>
      <w:r>
        <w:t>Oogst</w:t>
      </w:r>
      <w:bookmarkEnd w:id="7"/>
    </w:p>
    <w:p w:rsidR="00797705" w:rsidRDefault="00797705" w:rsidP="00797705"/>
    <w:p w:rsidR="00797705" w:rsidRDefault="00797705" w:rsidP="00797705">
      <w:r>
        <w:t>1. Wat is het optimale oogsttijdstip?</w:t>
      </w:r>
    </w:p>
    <w:p w:rsidR="00797705" w:rsidRDefault="00797705" w:rsidP="00797705">
      <w:r>
        <w:t>2. Op welk vochtgehalte baseert de uitbetaling zich?</w:t>
      </w:r>
    </w:p>
    <w:p w:rsidR="00797705" w:rsidRDefault="00797705" w:rsidP="00797705">
      <w:r>
        <w:t>3. Welke verliezen kunnen er optreden tijdens de oogst?</w:t>
      </w:r>
    </w:p>
    <w:p w:rsidR="00797705" w:rsidRDefault="00797705" w:rsidP="00797705">
      <w:r>
        <w:t>4. Welke factoren bepalen de bewaarbaarheid?</w:t>
      </w:r>
    </w:p>
    <w:p w:rsidR="00797705" w:rsidRDefault="00797705" w:rsidP="00797705">
      <w:r>
        <w:lastRenderedPageBreak/>
        <w:t>5. Hoe beperk je de ademhaling?</w:t>
      </w:r>
    </w:p>
    <w:p w:rsidR="00797705" w:rsidRDefault="00797705" w:rsidP="00797705">
      <w:r>
        <w:t>6. Welke onzuiverheden zijn erg schadelijk?</w:t>
      </w:r>
    </w:p>
    <w:p w:rsidR="00797705" w:rsidRDefault="00797705" w:rsidP="00797705">
      <w:r>
        <w:t>7. Hoe worden granen bewaard?</w:t>
      </w:r>
    </w:p>
    <w:p w:rsidR="00797705" w:rsidRDefault="00797705" w:rsidP="00797705">
      <w:r>
        <w:t xml:space="preserve">8. Waarom zijn er verschillen tussen de verschillende </w:t>
      </w:r>
      <w:r>
        <w:t>teeltdoelen t.o.v.</w:t>
      </w:r>
      <w:r>
        <w:t xml:space="preserve"> de toegestane temperatuur?</w:t>
      </w:r>
    </w:p>
    <w:p w:rsidR="00797705" w:rsidRDefault="00797705" w:rsidP="00797705"/>
    <w:p w:rsidR="00797705" w:rsidRDefault="00797705" w:rsidP="00797705">
      <w:pPr>
        <w:pStyle w:val="Kop1"/>
      </w:pPr>
      <w:bookmarkStart w:id="8" w:name="_Toc6221766"/>
      <w:r>
        <w:t>Verwerking/producten van granen</w:t>
      </w:r>
      <w:bookmarkEnd w:id="8"/>
    </w:p>
    <w:p w:rsidR="00797705" w:rsidRDefault="00797705" w:rsidP="00797705"/>
    <w:p w:rsidR="00797705" w:rsidRDefault="00797705" w:rsidP="00797705">
      <w:r>
        <w:t>1. Waar wordt de meeste tarwe voor gebruikt?</w:t>
      </w:r>
    </w:p>
    <w:p w:rsidR="00797705" w:rsidRDefault="00797705" w:rsidP="00797705">
      <w:r>
        <w:t>2. Wat wordt verstaan onder de bakkwaliteit?</w:t>
      </w:r>
    </w:p>
    <w:p w:rsidR="00797705" w:rsidRDefault="00797705" w:rsidP="00797705">
      <w:r>
        <w:t>3. Uit welke bestanddelen bestaat bloem?</w:t>
      </w:r>
    </w:p>
    <w:p w:rsidR="00797705" w:rsidRDefault="00797705" w:rsidP="00797705">
      <w:r>
        <w:t xml:space="preserve">4. Welke </w:t>
      </w:r>
      <w:r>
        <w:t>functie</w:t>
      </w:r>
      <w:r>
        <w:t xml:space="preserve"> hebben eiwitten?</w:t>
      </w:r>
    </w:p>
    <w:p w:rsidR="00797705" w:rsidRDefault="00797705" w:rsidP="00797705">
      <w:r>
        <w:t>5. Waarom is gist nodig?</w:t>
      </w:r>
    </w:p>
    <w:p w:rsidR="00797705" w:rsidRDefault="00797705" w:rsidP="00797705">
      <w:r>
        <w:t>6. Welke 4 punten zijn belangrijk bij de bakkwaliteit?</w:t>
      </w:r>
    </w:p>
    <w:p w:rsidR="00797705" w:rsidRDefault="00797705" w:rsidP="00797705">
      <w:r>
        <w:t>7. Hoe hoog moet het eiwitgehalte minstens zijn?</w:t>
      </w:r>
    </w:p>
    <w:p w:rsidR="00797705" w:rsidRDefault="00797705" w:rsidP="00797705">
      <w:r>
        <w:t>8. Waarom voldoet nederlandse tarwe vaak niet aan deze eisen</w:t>
      </w:r>
      <w:r>
        <w:t xml:space="preserve"> </w:t>
      </w:r>
      <w:r>
        <w:t xml:space="preserve">maar tarwe uit </w:t>
      </w:r>
      <w:r w:rsidR="00527D35">
        <w:t>Frankrijk</w:t>
      </w:r>
      <w:r>
        <w:t xml:space="preserve"> wel?</w:t>
      </w:r>
    </w:p>
    <w:p w:rsidR="00797705" w:rsidRDefault="00797705" w:rsidP="00797705">
      <w:r>
        <w:t>9. Hoe kun je het eiwitgehalte verhogen?</w:t>
      </w:r>
    </w:p>
    <w:p w:rsidR="00797705" w:rsidRDefault="00797705" w:rsidP="00797705">
      <w:r>
        <w:t>10.Wat is kleeftarwe? Wanneer is deze eigenschap belangrijk?</w:t>
      </w:r>
    </w:p>
    <w:p w:rsidR="00797705" w:rsidRDefault="00797705" w:rsidP="00797705">
      <w:r>
        <w:t>11.Wat is het belang van de korrelhardheid?</w:t>
      </w:r>
    </w:p>
    <w:p w:rsidR="00797705" w:rsidRDefault="00797705" w:rsidP="00797705">
      <w:r>
        <w:t>12.Waarom is een harde korrel in Frankrijk niet zo belangrijk?</w:t>
      </w:r>
    </w:p>
    <w:p w:rsidR="00797705" w:rsidRDefault="00797705" w:rsidP="00797705">
      <w:r>
        <w:t>13.Welke tarwesoort is geschikt voor macaroni?</w:t>
      </w:r>
    </w:p>
    <w:p w:rsidR="00797705" w:rsidRDefault="00797705" w:rsidP="00797705">
      <w:r>
        <w:t>14.Welke problemen geeft schot voor baktarwe?</w:t>
      </w:r>
    </w:p>
    <w:p w:rsidR="00797705" w:rsidRDefault="00797705" w:rsidP="00797705">
      <w:r>
        <w:t>15.Hoe meet je schot in tarwe?</w:t>
      </w:r>
    </w:p>
    <w:p w:rsidR="00797705" w:rsidRDefault="00797705" w:rsidP="00797705">
      <w:r>
        <w:t>16.Uit welke stappen bestaat het brouwproces?</w:t>
      </w:r>
    </w:p>
    <w:p w:rsidR="00797705" w:rsidRDefault="00797705" w:rsidP="00797705">
      <w:r>
        <w:t xml:space="preserve">17.Welke </w:t>
      </w:r>
      <w:r>
        <w:t>producten</w:t>
      </w:r>
      <w:r>
        <w:t xml:space="preserve"> blijven over bij het proces?</w:t>
      </w:r>
    </w:p>
    <w:p w:rsidR="00797705" w:rsidRDefault="00797705" w:rsidP="00797705">
      <w:r>
        <w:t>18.Welke korreleigenschappen zijn belangrijk?</w:t>
      </w:r>
    </w:p>
    <w:p w:rsidR="00797705" w:rsidRDefault="00797705" w:rsidP="00797705">
      <w:r>
        <w:t>19.Waarom zijn meerrijige gerstrassen niet geschikt voor brouw?</w:t>
      </w:r>
    </w:p>
    <w:p w:rsidR="00797705" w:rsidRDefault="00797705" w:rsidP="00797705">
      <w:r>
        <w:t>20.Waarom is wintergerst niet geschikt?</w:t>
      </w:r>
    </w:p>
    <w:p w:rsidR="00797705" w:rsidRDefault="00797705" w:rsidP="00797705">
      <w:r>
        <w:t>21.Wat zijn richtprijzen?</w:t>
      </w:r>
    </w:p>
    <w:p w:rsidR="00797705" w:rsidRDefault="00797705" w:rsidP="00797705">
      <w:r>
        <w:lastRenderedPageBreak/>
        <w:t>22.Wat zijn drempelprijzen?</w:t>
      </w:r>
    </w:p>
    <w:p w:rsidR="00797705" w:rsidRDefault="00797705" w:rsidP="00797705">
      <w:r>
        <w:t>23.Wat zijn interventieprijzen?</w:t>
      </w:r>
    </w:p>
    <w:p w:rsidR="00797705" w:rsidRDefault="00797705" w:rsidP="00797705"/>
    <w:p w:rsidR="00441B60" w:rsidRDefault="00441B60"/>
    <w:sectPr w:rsidR="00441B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0F" w:rsidRDefault="00A0280F" w:rsidP="00797705">
      <w:pPr>
        <w:spacing w:after="0" w:line="240" w:lineRule="auto"/>
      </w:pPr>
      <w:r>
        <w:separator/>
      </w:r>
    </w:p>
  </w:endnote>
  <w:endnote w:type="continuationSeparator" w:id="0">
    <w:p w:rsidR="00A0280F" w:rsidRDefault="00A0280F" w:rsidP="007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762004"/>
      <w:docPartObj>
        <w:docPartGallery w:val="Page Numbers (Bottom of Page)"/>
        <w:docPartUnique/>
      </w:docPartObj>
    </w:sdtPr>
    <w:sdtContent>
      <w:p w:rsidR="00527D35" w:rsidRDefault="00527D3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7D35" w:rsidRDefault="00527D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0F" w:rsidRDefault="00A0280F" w:rsidP="00797705">
      <w:pPr>
        <w:spacing w:after="0" w:line="240" w:lineRule="auto"/>
      </w:pPr>
      <w:r>
        <w:separator/>
      </w:r>
    </w:p>
  </w:footnote>
  <w:footnote w:type="continuationSeparator" w:id="0">
    <w:p w:rsidR="00A0280F" w:rsidRDefault="00A0280F" w:rsidP="0079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05"/>
    <w:rsid w:val="00441B60"/>
    <w:rsid w:val="00527D35"/>
    <w:rsid w:val="00797705"/>
    <w:rsid w:val="00A0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E706"/>
  <w15:chartTrackingRefBased/>
  <w15:docId w15:val="{A1985C41-D70C-4BE9-AB4C-A2420473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97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77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97705"/>
    <w:pPr>
      <w:spacing w:line="259" w:lineRule="auto"/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97705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79770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9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7705"/>
  </w:style>
  <w:style w:type="paragraph" w:styleId="Voettekst">
    <w:name w:val="footer"/>
    <w:basedOn w:val="Standaard"/>
    <w:link w:val="VoettekstChar"/>
    <w:uiPriority w:val="99"/>
    <w:unhideWhenUsed/>
    <w:rsid w:val="0079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1038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moesker</dc:creator>
  <cp:keywords/>
  <dc:description/>
  <cp:lastModifiedBy>moesker</cp:lastModifiedBy>
  <cp:revision>1</cp:revision>
  <dcterms:created xsi:type="dcterms:W3CDTF">2019-04-15T09:41:00Z</dcterms:created>
  <dcterms:modified xsi:type="dcterms:W3CDTF">2019-04-15T09:56:00Z</dcterms:modified>
</cp:coreProperties>
</file>